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B6E" w:rsidRPr="00F158AB" w:rsidRDefault="00F158AB" w:rsidP="00F158AB">
      <w:r w:rsidRPr="00F158AB">
        <w:drawing>
          <wp:inline distT="0" distB="0" distL="0" distR="0" wp14:anchorId="0E801E8A" wp14:editId="04A69FC7">
            <wp:extent cx="3801005" cy="3886742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01005" cy="3886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21B6E" w:rsidRPr="00F15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8AB"/>
    <w:rsid w:val="00721B6E"/>
    <w:rsid w:val="00F1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ED2608-331C-42A3-A00C-0B26292F3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PROPRIETAIRE</dc:creator>
  <cp:keywords/>
  <dc:description/>
  <cp:lastModifiedBy>PROPRIETAIRE</cp:lastModifiedBy>
  <cp:revision>1</cp:revision>
  <dcterms:created xsi:type="dcterms:W3CDTF">2026-08-27T19:19:00Z</dcterms:created>
  <dcterms:modified xsi:type="dcterms:W3CDTF">2026-08-27T19:21:00Z</dcterms:modified>
</cp:coreProperties>
</file>